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96" w:rsidRDefault="00416396">
      <w:pPr>
        <w:rPr>
          <w:rFonts w:ascii="Times New Roman" w:hAnsi="Times New Roman" w:cs="Times New Roman"/>
          <w:sz w:val="32"/>
          <w:szCs w:val="32"/>
        </w:rPr>
      </w:pPr>
    </w:p>
    <w:p w:rsidR="00416396" w:rsidRDefault="00416396">
      <w:pPr>
        <w:rPr>
          <w:rFonts w:ascii="Times New Roman" w:hAnsi="Times New Roman" w:cs="Times New Roman"/>
          <w:sz w:val="32"/>
          <w:szCs w:val="32"/>
        </w:rPr>
      </w:pPr>
    </w:p>
    <w:p w:rsidR="00416396" w:rsidRPr="00416396" w:rsidRDefault="00416396">
      <w:pPr>
        <w:rPr>
          <w:rFonts w:ascii="Times New Roman" w:hAnsi="Times New Roman" w:cs="Times New Roman"/>
          <w:sz w:val="32"/>
          <w:szCs w:val="32"/>
        </w:rPr>
      </w:pPr>
      <w:r w:rsidRPr="00416396">
        <w:rPr>
          <w:rFonts w:ascii="Times New Roman" w:hAnsi="Times New Roman" w:cs="Times New Roman"/>
          <w:sz w:val="32"/>
          <w:szCs w:val="32"/>
        </w:rPr>
        <w:t>Представитель МДОАУ №</w:t>
      </w:r>
      <w:r>
        <w:rPr>
          <w:rFonts w:ascii="Times New Roman" w:hAnsi="Times New Roman" w:cs="Times New Roman"/>
          <w:sz w:val="32"/>
          <w:szCs w:val="32"/>
        </w:rPr>
        <w:t xml:space="preserve"> 17</w:t>
      </w:r>
      <w:r w:rsidRPr="00416396">
        <w:rPr>
          <w:rFonts w:ascii="Times New Roman" w:hAnsi="Times New Roman" w:cs="Times New Roman"/>
          <w:sz w:val="32"/>
          <w:szCs w:val="32"/>
        </w:rPr>
        <w:t xml:space="preserve">7 +7 (3532) </w:t>
      </w:r>
      <w:r>
        <w:rPr>
          <w:rFonts w:ascii="Times New Roman" w:hAnsi="Times New Roman" w:cs="Times New Roman"/>
          <w:sz w:val="32"/>
          <w:szCs w:val="32"/>
        </w:rPr>
        <w:t>37</w:t>
      </w:r>
      <w:r w:rsidRPr="0041639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92</w:t>
      </w:r>
      <w:r w:rsidRPr="0041639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20</w:t>
      </w:r>
      <w:bookmarkStart w:id="0" w:name="_GoBack"/>
      <w:bookmarkEnd w:id="0"/>
      <w:r w:rsidRPr="004163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6396" w:rsidRPr="00416396" w:rsidRDefault="00416396">
      <w:pPr>
        <w:rPr>
          <w:rFonts w:ascii="Times New Roman" w:hAnsi="Times New Roman" w:cs="Times New Roman"/>
          <w:sz w:val="32"/>
          <w:szCs w:val="32"/>
        </w:rPr>
      </w:pPr>
      <w:r w:rsidRPr="00416396">
        <w:rPr>
          <w:rFonts w:ascii="Times New Roman" w:hAnsi="Times New Roman" w:cs="Times New Roman"/>
          <w:sz w:val="32"/>
          <w:szCs w:val="32"/>
        </w:rPr>
        <w:t xml:space="preserve">Представитель управления образования администрации города Оренбурга +7 (3532) 98-74-69 </w:t>
      </w:r>
    </w:p>
    <w:p w:rsidR="00FF7858" w:rsidRPr="00416396" w:rsidRDefault="00416396">
      <w:pPr>
        <w:rPr>
          <w:rFonts w:ascii="Times New Roman" w:hAnsi="Times New Roman" w:cs="Times New Roman"/>
          <w:sz w:val="32"/>
          <w:szCs w:val="32"/>
        </w:rPr>
      </w:pPr>
      <w:r w:rsidRPr="00416396">
        <w:rPr>
          <w:rFonts w:ascii="Times New Roman" w:hAnsi="Times New Roman" w:cs="Times New Roman"/>
          <w:sz w:val="32"/>
          <w:szCs w:val="32"/>
        </w:rPr>
        <w:t>Представитель ООО «Комбинат питания № 1» +7 (994) 417-22-15</w:t>
      </w:r>
    </w:p>
    <w:sectPr w:rsidR="00FF7858" w:rsidRPr="0041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76"/>
    <w:rsid w:val="00416396"/>
    <w:rsid w:val="00D37176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2024-01-12T09:16:00Z</dcterms:created>
  <dcterms:modified xsi:type="dcterms:W3CDTF">2024-01-12T09:18:00Z</dcterms:modified>
</cp:coreProperties>
</file>